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30B59" w14:textId="2D965CE6" w:rsidR="006D5E75" w:rsidRPr="00804BEB" w:rsidRDefault="006D5E75" w:rsidP="004564B4">
      <w:pPr>
        <w:rPr>
          <w:rFonts w:cs="Tahoma"/>
          <w:b/>
          <w:bCs/>
          <w:color w:val="FF0000"/>
        </w:rPr>
      </w:pPr>
      <w:r w:rsidRPr="00804BEB">
        <w:rPr>
          <w:rFonts w:cs="Tahoma"/>
          <w:b/>
          <w:bCs/>
          <w:color w:val="FF0000"/>
        </w:rPr>
        <w:t>Programma</w:t>
      </w:r>
      <w:r>
        <w:rPr>
          <w:rFonts w:cs="Tahoma"/>
          <w:b/>
          <w:bCs/>
          <w:color w:val="FF0000"/>
        </w:rPr>
        <w:t xml:space="preserve"> MIO Anticonceptie spreekuur</w:t>
      </w:r>
      <w:r w:rsidR="004564B4">
        <w:rPr>
          <w:rFonts w:cs="Tahoma"/>
          <w:b/>
          <w:bCs/>
          <w:color w:val="FF0000"/>
        </w:rPr>
        <w:br/>
      </w:r>
    </w:p>
    <w:p w14:paraId="7BAD9007" w14:textId="5F3E3A78" w:rsidR="00B07EC1" w:rsidRPr="009D2A5D" w:rsidRDefault="00B07EC1" w:rsidP="00B07EC1">
      <w:pPr>
        <w:jc w:val="both"/>
        <w:rPr>
          <w:rFonts w:cstheme="minorHAnsi"/>
        </w:rPr>
      </w:pPr>
      <w:r>
        <w:rPr>
          <w:rFonts w:cstheme="minorHAnsi"/>
        </w:rPr>
        <w:t>0</w:t>
      </w:r>
      <w:r w:rsidRPr="009D2A5D">
        <w:rPr>
          <w:rFonts w:cstheme="minorHAnsi"/>
        </w:rPr>
        <w:t xml:space="preserve">9.00 uur – </w:t>
      </w:r>
      <w:r>
        <w:rPr>
          <w:rFonts w:cstheme="minorHAnsi"/>
        </w:rPr>
        <w:t>0</w:t>
      </w:r>
      <w:r w:rsidRPr="009D2A5D">
        <w:rPr>
          <w:rFonts w:cstheme="minorHAnsi"/>
        </w:rPr>
        <w:t>9.</w:t>
      </w:r>
      <w:r>
        <w:rPr>
          <w:rFonts w:cstheme="minorHAnsi"/>
        </w:rPr>
        <w:t>15 uur</w:t>
      </w:r>
      <w:r w:rsidRPr="009D2A5D">
        <w:rPr>
          <w:rFonts w:cstheme="minorHAnsi"/>
        </w:rPr>
        <w:t>:</w:t>
      </w:r>
      <w:r w:rsidRPr="009D2A5D">
        <w:rPr>
          <w:rFonts w:cstheme="minorHAnsi"/>
        </w:rPr>
        <w:tab/>
        <w:t xml:space="preserve">Welkom en check in: </w:t>
      </w:r>
      <w:r>
        <w:rPr>
          <w:rFonts w:cstheme="minorHAnsi"/>
        </w:rPr>
        <w:t>Verhelderen individuele leervraag</w:t>
      </w:r>
    </w:p>
    <w:p w14:paraId="4C7B59AC" w14:textId="77777777" w:rsidR="00B07EC1" w:rsidRPr="009D2A5D" w:rsidRDefault="00B07EC1" w:rsidP="00B07EC1">
      <w:pPr>
        <w:jc w:val="both"/>
        <w:rPr>
          <w:rFonts w:cstheme="minorHAnsi"/>
          <w:color w:val="2F5496" w:themeColor="accent1" w:themeShade="BF"/>
        </w:rPr>
      </w:pPr>
      <w:r w:rsidRPr="009D2A5D">
        <w:rPr>
          <w:rFonts w:cstheme="minorHAnsi"/>
        </w:rPr>
        <w:tab/>
      </w:r>
      <w:r w:rsidRPr="009D2A5D">
        <w:rPr>
          <w:rFonts w:cstheme="minorHAnsi"/>
        </w:rPr>
        <w:tab/>
      </w:r>
      <w:r w:rsidRPr="009D2A5D">
        <w:rPr>
          <w:rFonts w:cstheme="minorHAnsi"/>
        </w:rPr>
        <w:tab/>
        <w:t xml:space="preserve">Commitment aan jezelf </w:t>
      </w:r>
      <w:r>
        <w:rPr>
          <w:rFonts w:cstheme="minorHAnsi"/>
        </w:rPr>
        <w:t>en eigen leerdoel</w:t>
      </w:r>
    </w:p>
    <w:p w14:paraId="332C0283" w14:textId="71560660" w:rsidR="00B07EC1" w:rsidRDefault="00B07EC1" w:rsidP="00B07EC1">
      <w:pPr>
        <w:ind w:left="2160" w:hanging="2160"/>
        <w:jc w:val="both"/>
        <w:rPr>
          <w:rFonts w:cstheme="minorHAnsi"/>
        </w:rPr>
      </w:pPr>
      <w:r>
        <w:rPr>
          <w:rFonts w:cstheme="minorHAnsi"/>
        </w:rPr>
        <w:t>0</w:t>
      </w:r>
      <w:r w:rsidRPr="009D2A5D">
        <w:rPr>
          <w:rFonts w:cstheme="minorHAnsi"/>
        </w:rPr>
        <w:t>9.</w:t>
      </w:r>
      <w:r>
        <w:rPr>
          <w:rFonts w:cstheme="minorHAnsi"/>
        </w:rPr>
        <w:t>15</w:t>
      </w:r>
      <w:r w:rsidRPr="009D2A5D">
        <w:rPr>
          <w:rFonts w:cstheme="minorHAnsi"/>
        </w:rPr>
        <w:t xml:space="preserve"> uur - 10.</w:t>
      </w:r>
      <w:r>
        <w:rPr>
          <w:rFonts w:cstheme="minorHAnsi"/>
        </w:rPr>
        <w:t>45</w:t>
      </w:r>
      <w:r w:rsidRPr="009D2A5D">
        <w:rPr>
          <w:rFonts w:cstheme="minorHAnsi"/>
        </w:rPr>
        <w:t xml:space="preserve"> uur:</w:t>
      </w:r>
      <w:r w:rsidRPr="009D2A5D">
        <w:rPr>
          <w:rFonts w:cstheme="minorHAnsi"/>
        </w:rPr>
        <w:tab/>
        <w:t>Intervisie</w:t>
      </w:r>
      <w:r>
        <w:rPr>
          <w:rFonts w:cstheme="minorHAnsi"/>
        </w:rPr>
        <w:t xml:space="preserve"> in groepen</w:t>
      </w:r>
      <w:r w:rsidRPr="009D2A5D">
        <w:rPr>
          <w:rFonts w:cstheme="minorHAnsi"/>
        </w:rPr>
        <w:t xml:space="preserve">: </w:t>
      </w:r>
      <w:r>
        <w:rPr>
          <w:rFonts w:cstheme="minorHAnsi"/>
        </w:rPr>
        <w:t xml:space="preserve">Balint methode </w:t>
      </w:r>
    </w:p>
    <w:p w14:paraId="3A692C10" w14:textId="77777777" w:rsidR="00B07EC1" w:rsidRPr="009D2A5D" w:rsidRDefault="00B07EC1" w:rsidP="00B07EC1">
      <w:pPr>
        <w:ind w:left="2160"/>
        <w:jc w:val="both"/>
        <w:rPr>
          <w:rFonts w:cstheme="minorHAnsi"/>
        </w:rPr>
      </w:pPr>
      <w:r>
        <w:rPr>
          <w:rFonts w:cstheme="minorHAnsi"/>
        </w:rPr>
        <w:t>Naar aanleiding van de SWOT-analyse in de voorbereidingsopdracht</w:t>
      </w:r>
    </w:p>
    <w:p w14:paraId="6FCC3ECC" w14:textId="77777777" w:rsidR="00B07EC1" w:rsidRPr="009D2A5D" w:rsidRDefault="00B07EC1" w:rsidP="00B07EC1">
      <w:pPr>
        <w:jc w:val="both"/>
        <w:rPr>
          <w:rFonts w:cstheme="minorHAnsi"/>
        </w:rPr>
      </w:pPr>
      <w:r w:rsidRPr="009D2A5D">
        <w:rPr>
          <w:rFonts w:cstheme="minorHAnsi"/>
        </w:rPr>
        <w:t>10.</w:t>
      </w:r>
      <w:r>
        <w:rPr>
          <w:rFonts w:cstheme="minorHAnsi"/>
        </w:rPr>
        <w:t>45</w:t>
      </w:r>
      <w:r w:rsidRPr="009D2A5D">
        <w:rPr>
          <w:rFonts w:cstheme="minorHAnsi"/>
        </w:rPr>
        <w:t xml:space="preserve"> uur - 1</w:t>
      </w:r>
      <w:r>
        <w:rPr>
          <w:rFonts w:cstheme="minorHAnsi"/>
        </w:rPr>
        <w:t>1</w:t>
      </w:r>
      <w:r w:rsidRPr="009D2A5D">
        <w:rPr>
          <w:rFonts w:cstheme="minorHAnsi"/>
        </w:rPr>
        <w:t>.</w:t>
      </w:r>
      <w:r>
        <w:rPr>
          <w:rFonts w:cstheme="minorHAnsi"/>
        </w:rPr>
        <w:t>00</w:t>
      </w:r>
      <w:r w:rsidRPr="009D2A5D">
        <w:rPr>
          <w:rFonts w:cstheme="minorHAnsi"/>
        </w:rPr>
        <w:t xml:space="preserve"> uur: </w:t>
      </w:r>
      <w:r w:rsidRPr="009D2A5D">
        <w:rPr>
          <w:rFonts w:cstheme="minorHAnsi"/>
        </w:rPr>
        <w:tab/>
        <w:t>korte pauze</w:t>
      </w:r>
    </w:p>
    <w:p w14:paraId="099201E9" w14:textId="77777777" w:rsidR="00B07EC1" w:rsidRDefault="00B07EC1" w:rsidP="00B07EC1">
      <w:pPr>
        <w:ind w:left="2160" w:hanging="2160"/>
        <w:jc w:val="both"/>
        <w:rPr>
          <w:rFonts w:cstheme="minorHAnsi"/>
        </w:rPr>
      </w:pPr>
      <w:r w:rsidRPr="009D2A5D">
        <w:rPr>
          <w:rFonts w:cstheme="minorHAnsi"/>
        </w:rPr>
        <w:t>1</w:t>
      </w:r>
      <w:r>
        <w:rPr>
          <w:rFonts w:cstheme="minorHAnsi"/>
        </w:rPr>
        <w:t>1</w:t>
      </w:r>
      <w:r w:rsidRPr="009D2A5D">
        <w:rPr>
          <w:rFonts w:cstheme="minorHAnsi"/>
        </w:rPr>
        <w:t>.</w:t>
      </w:r>
      <w:r>
        <w:rPr>
          <w:rFonts w:cstheme="minorHAnsi"/>
        </w:rPr>
        <w:t>00</w:t>
      </w:r>
      <w:r w:rsidRPr="009D2A5D">
        <w:rPr>
          <w:rFonts w:cstheme="minorHAnsi"/>
        </w:rPr>
        <w:t xml:space="preserve"> uur - 11.</w:t>
      </w:r>
      <w:r>
        <w:rPr>
          <w:rFonts w:cstheme="minorHAnsi"/>
        </w:rPr>
        <w:t>15</w:t>
      </w:r>
      <w:r w:rsidRPr="009D2A5D">
        <w:rPr>
          <w:rFonts w:cstheme="minorHAnsi"/>
        </w:rPr>
        <w:t xml:space="preserve"> uur:</w:t>
      </w:r>
      <w:r w:rsidRPr="009D2A5D">
        <w:rPr>
          <w:rFonts w:cstheme="minorHAnsi"/>
        </w:rPr>
        <w:tab/>
      </w:r>
      <w:r>
        <w:rPr>
          <w:rFonts w:cstheme="minorHAnsi"/>
        </w:rPr>
        <w:t xml:space="preserve">Terugkoppeling Intervisie in groepen: </w:t>
      </w:r>
    </w:p>
    <w:p w14:paraId="41600D67" w14:textId="77777777" w:rsidR="00B07EC1" w:rsidRDefault="00B07EC1" w:rsidP="00B07EC1">
      <w:pPr>
        <w:ind w:left="2160"/>
        <w:jc w:val="both"/>
        <w:rPr>
          <w:rFonts w:cstheme="minorHAnsi"/>
        </w:rPr>
      </w:pPr>
      <w:r>
        <w:rPr>
          <w:rFonts w:cstheme="minorHAnsi"/>
        </w:rPr>
        <w:t>Inzichten en aangescherpte leerdoelen</w:t>
      </w:r>
    </w:p>
    <w:p w14:paraId="1CEF0661" w14:textId="77777777" w:rsidR="00B07EC1" w:rsidRDefault="00B07EC1" w:rsidP="00B07EC1">
      <w:pPr>
        <w:ind w:left="2160" w:hanging="2160"/>
        <w:jc w:val="both"/>
        <w:rPr>
          <w:rFonts w:cstheme="minorHAnsi"/>
        </w:rPr>
      </w:pPr>
      <w:r>
        <w:rPr>
          <w:rFonts w:cstheme="minorHAnsi"/>
        </w:rPr>
        <w:t>11.15 uur – 12.45 uur</w:t>
      </w:r>
      <w:r>
        <w:rPr>
          <w:rFonts w:cstheme="minorHAnsi"/>
        </w:rPr>
        <w:tab/>
        <w:t xml:space="preserve">Reflectie op basis van ervaringen in rollenspellen met actrice: </w:t>
      </w:r>
    </w:p>
    <w:p w14:paraId="18D4888A" w14:textId="2C96BB26" w:rsidR="00B07EC1" w:rsidRDefault="00B07EC1" w:rsidP="00B07EC1">
      <w:pPr>
        <w:ind w:left="2160" w:hanging="2160"/>
        <w:jc w:val="both"/>
        <w:rPr>
          <w:rFonts w:cstheme="minorHAnsi"/>
        </w:rPr>
      </w:pPr>
      <w:r>
        <w:rPr>
          <w:rFonts w:cstheme="minorHAnsi"/>
        </w:rPr>
        <w:tab/>
        <w:t>Doorlopen reflectiecyclus van Korthagen</w:t>
      </w:r>
    </w:p>
    <w:p w14:paraId="2C86CCAF" w14:textId="77777777" w:rsidR="00B07EC1" w:rsidRDefault="00B07EC1" w:rsidP="00B07EC1">
      <w:pPr>
        <w:ind w:left="2160" w:hanging="2160"/>
        <w:jc w:val="both"/>
        <w:rPr>
          <w:rFonts w:cstheme="minorHAnsi"/>
        </w:rPr>
      </w:pPr>
      <w:r w:rsidRPr="009D2A5D">
        <w:rPr>
          <w:rFonts w:cstheme="minorHAnsi"/>
        </w:rPr>
        <w:t>1</w:t>
      </w:r>
      <w:r>
        <w:rPr>
          <w:rFonts w:cstheme="minorHAnsi"/>
        </w:rPr>
        <w:t>2</w:t>
      </w:r>
      <w:r w:rsidRPr="009D2A5D">
        <w:rPr>
          <w:rFonts w:cstheme="minorHAnsi"/>
        </w:rPr>
        <w:t>.</w:t>
      </w:r>
      <w:r>
        <w:rPr>
          <w:rFonts w:cstheme="minorHAnsi"/>
        </w:rPr>
        <w:t>4</w:t>
      </w:r>
      <w:r w:rsidRPr="009D2A5D">
        <w:rPr>
          <w:rFonts w:cstheme="minorHAnsi"/>
        </w:rPr>
        <w:t>5 uur – 1</w:t>
      </w:r>
      <w:r>
        <w:rPr>
          <w:rFonts w:cstheme="minorHAnsi"/>
        </w:rPr>
        <w:t>3</w:t>
      </w:r>
      <w:r w:rsidRPr="009D2A5D">
        <w:rPr>
          <w:rFonts w:cstheme="minorHAnsi"/>
        </w:rPr>
        <w:t>.</w:t>
      </w:r>
      <w:r>
        <w:rPr>
          <w:rFonts w:cstheme="minorHAnsi"/>
        </w:rPr>
        <w:t>00</w:t>
      </w:r>
      <w:r w:rsidRPr="009D2A5D">
        <w:rPr>
          <w:rFonts w:cstheme="minorHAnsi"/>
        </w:rPr>
        <w:t xml:space="preserve"> uur: </w:t>
      </w:r>
      <w:r w:rsidRPr="009D2A5D">
        <w:rPr>
          <w:rFonts w:cstheme="minorHAnsi"/>
        </w:rPr>
        <w:tab/>
      </w:r>
      <w:r>
        <w:rPr>
          <w:rFonts w:cstheme="minorHAnsi"/>
        </w:rPr>
        <w:t>Check-out: Zelfr</w:t>
      </w:r>
      <w:r w:rsidRPr="009D2A5D">
        <w:rPr>
          <w:rFonts w:cstheme="minorHAnsi"/>
        </w:rPr>
        <w:t>eflectie</w:t>
      </w:r>
      <w:r>
        <w:rPr>
          <w:rFonts w:cstheme="minorHAnsi"/>
        </w:rPr>
        <w:t xml:space="preserve"> met terugkoppeling</w:t>
      </w:r>
    </w:p>
    <w:p w14:paraId="4A67120B" w14:textId="77777777" w:rsidR="00B07EC1" w:rsidRPr="009D2A5D" w:rsidRDefault="00B07EC1" w:rsidP="00B07EC1">
      <w:pPr>
        <w:ind w:left="2160" w:hanging="2160"/>
        <w:jc w:val="both"/>
        <w:rPr>
          <w:rFonts w:cstheme="minorHAnsi"/>
        </w:rPr>
      </w:pPr>
      <w:r>
        <w:rPr>
          <w:rFonts w:cstheme="minorHAnsi"/>
        </w:rPr>
        <w:tab/>
        <w:t>Uitspreken voornemens voor de praktijk</w:t>
      </w:r>
    </w:p>
    <w:p w14:paraId="3AB7F4A4" w14:textId="77777777" w:rsidR="001D06D9" w:rsidRDefault="001D06D9"/>
    <w:sectPr w:rsidR="001D0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75"/>
    <w:rsid w:val="001D06D9"/>
    <w:rsid w:val="004564B4"/>
    <w:rsid w:val="006D5E75"/>
    <w:rsid w:val="00B0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7A9B"/>
  <w15:chartTrackingRefBased/>
  <w15:docId w15:val="{03A934F8-543B-490A-8E3C-3509DE10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5E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gevenspatientenrol xmlns="d7681759-01c1-4ded-b355-5f9e0bb13160" xsi:nil="true"/>
    <onderwijskundigemogelijkheden xmlns="d7681759-01c1-4ded-b355-5f9e0bb131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5" ma:contentTypeDescription="Een nieuw document maken." ma:contentTypeScope="" ma:versionID="693c22dcadc1ed9035a6a87df748d322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047508f0f11818c916898cedcd295cf8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gegevenspatientenrol" minOccurs="0"/>
                <xsd:element ref="ns2:onderwijskundigemogelijkhed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gegevenspatientenrol" ma:index="20" nillable="true" ma:displayName="gegevens patientenrol" ma:format="Dropdown" ma:internalName="gegevenspatientenrol">
      <xsd:simpleType>
        <xsd:restriction base="dms:Text">
          <xsd:maxLength value="255"/>
        </xsd:restriction>
      </xsd:simpleType>
    </xsd:element>
    <xsd:element name="onderwijskundigemogelijkheden" ma:index="21" nillable="true" ma:displayName="doel en didactische mogelijkheden " ma:format="Dropdown" ma:internalName="onderwijskundigemogelijkheden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4AF407-0369-4DF6-BF60-6ACBD30A13D9}">
  <ds:schemaRefs>
    <ds:schemaRef ds:uri="http://schemas.microsoft.com/office/2006/metadata/properties"/>
    <ds:schemaRef ds:uri="http://schemas.microsoft.com/office/infopath/2007/PartnerControls"/>
    <ds:schemaRef ds:uri="d7681759-01c1-4ded-b355-5f9e0bb13160"/>
  </ds:schemaRefs>
</ds:datastoreItem>
</file>

<file path=customXml/itemProps2.xml><?xml version="1.0" encoding="utf-8"?>
<ds:datastoreItem xmlns:ds="http://schemas.openxmlformats.org/officeDocument/2006/customXml" ds:itemID="{9C6C1368-4D71-4AB2-BD79-C602E9BEF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9C6B9-461E-4520-A591-147FEC8CD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1759-01c1-4ded-b355-5f9e0bb13160"/>
    <ds:schemaRef ds:uri="65e42122-575c-4b0a-b38e-e163c1c4b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558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Breed | DOKh</dc:creator>
  <cp:keywords/>
  <dc:description/>
  <cp:lastModifiedBy>Annemarie Breed | DOKh</cp:lastModifiedBy>
  <cp:revision>3</cp:revision>
  <dcterms:created xsi:type="dcterms:W3CDTF">2021-11-09T09:19:00Z</dcterms:created>
  <dcterms:modified xsi:type="dcterms:W3CDTF">2021-12-22T12:55:00Z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</Properties>
</file>